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1.2 - The Wrath of God and the “Day of the Lord”</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Correcting our terminology</w:t>
      </w:r>
      <w:r w:rsidDel="00000000" w:rsidR="00000000" w:rsidRPr="00000000">
        <w:rPr>
          <w:rtl w:val="0"/>
        </w:rPr>
      </w:r>
    </w:p>
    <w:p w:rsidR="00000000" w:rsidDel="00000000" w:rsidP="00000000" w:rsidRDefault="00000000" w:rsidRPr="00000000" w14:paraId="00000004">
      <w:pPr>
        <w:spacing w:after="200" w:before="200" w:lineRule="auto"/>
        <w:ind w:right="990"/>
        <w:rPr/>
      </w:pPr>
      <w:r w:rsidDel="00000000" w:rsidR="00000000" w:rsidRPr="00000000">
        <w:rPr>
          <w:rtl w:val="0"/>
        </w:rPr>
        <w:t xml:space="preserve">Many people, when discussing end time events, tend to use different phrases as if they were synonymous. The problem with this is that the Bible does not generally tend to say these things are the same, it simply talks about each event separately in its own context. Therefore, we can confuse ourselves and our timeline of events as we aren’t clear on what each event means. Some of the common terms people use interchangeably are:</w:t>
      </w:r>
    </w:p>
    <w:p w:rsidR="00000000" w:rsidDel="00000000" w:rsidP="00000000" w:rsidRDefault="00000000" w:rsidRPr="00000000" w14:paraId="00000005">
      <w:pPr>
        <w:numPr>
          <w:ilvl w:val="0"/>
          <w:numId w:val="1"/>
        </w:numPr>
        <w:spacing w:after="0" w:afterAutospacing="0" w:before="200" w:lineRule="auto"/>
        <w:ind w:left="720" w:right="990" w:hanging="360"/>
        <w:rPr>
          <w:u w:val="none"/>
        </w:rPr>
      </w:pPr>
      <w:r w:rsidDel="00000000" w:rsidR="00000000" w:rsidRPr="00000000">
        <w:rPr>
          <w:rtl w:val="0"/>
        </w:rPr>
        <w:t xml:space="preserve">The Tribulation</w:t>
      </w:r>
    </w:p>
    <w:p w:rsidR="00000000" w:rsidDel="00000000" w:rsidP="00000000" w:rsidRDefault="00000000" w:rsidRPr="00000000" w14:paraId="00000006">
      <w:pPr>
        <w:numPr>
          <w:ilvl w:val="0"/>
          <w:numId w:val="1"/>
        </w:numPr>
        <w:spacing w:after="0" w:afterAutospacing="0" w:before="0" w:beforeAutospacing="0" w:lineRule="auto"/>
        <w:ind w:left="720" w:right="990" w:hanging="360"/>
        <w:rPr>
          <w:u w:val="none"/>
        </w:rPr>
      </w:pPr>
      <w:r w:rsidDel="00000000" w:rsidR="00000000" w:rsidRPr="00000000">
        <w:rPr>
          <w:rtl w:val="0"/>
        </w:rPr>
        <w:t xml:space="preserve">Daniel’s 70th week</w:t>
      </w:r>
    </w:p>
    <w:p w:rsidR="00000000" w:rsidDel="00000000" w:rsidP="00000000" w:rsidRDefault="00000000" w:rsidRPr="00000000" w14:paraId="00000007">
      <w:pPr>
        <w:numPr>
          <w:ilvl w:val="0"/>
          <w:numId w:val="1"/>
        </w:numPr>
        <w:spacing w:after="0" w:afterAutospacing="0" w:before="0" w:beforeAutospacing="0" w:lineRule="auto"/>
        <w:ind w:left="720" w:right="990" w:hanging="360"/>
        <w:rPr>
          <w:u w:val="none"/>
        </w:rPr>
      </w:pPr>
      <w:r w:rsidDel="00000000" w:rsidR="00000000" w:rsidRPr="00000000">
        <w:rPr>
          <w:rtl w:val="0"/>
        </w:rPr>
        <w:t xml:space="preserve">Day of the Lord/Day of Christ</w:t>
      </w:r>
    </w:p>
    <w:p w:rsidR="00000000" w:rsidDel="00000000" w:rsidP="00000000" w:rsidRDefault="00000000" w:rsidRPr="00000000" w14:paraId="00000008">
      <w:pPr>
        <w:numPr>
          <w:ilvl w:val="0"/>
          <w:numId w:val="1"/>
        </w:numPr>
        <w:spacing w:after="0" w:afterAutospacing="0" w:before="0" w:beforeAutospacing="0" w:lineRule="auto"/>
        <w:ind w:left="720" w:right="990" w:hanging="360"/>
        <w:rPr>
          <w:u w:val="none"/>
        </w:rPr>
      </w:pPr>
      <w:r w:rsidDel="00000000" w:rsidR="00000000" w:rsidRPr="00000000">
        <w:rPr>
          <w:rtl w:val="0"/>
        </w:rPr>
        <w:t xml:space="preserve">Wrath of God</w:t>
      </w:r>
    </w:p>
    <w:p w:rsidR="00000000" w:rsidDel="00000000" w:rsidP="00000000" w:rsidRDefault="00000000" w:rsidRPr="00000000" w14:paraId="00000009">
      <w:pPr>
        <w:numPr>
          <w:ilvl w:val="0"/>
          <w:numId w:val="1"/>
        </w:numPr>
        <w:spacing w:after="200" w:before="0" w:beforeAutospacing="0" w:lineRule="auto"/>
        <w:ind w:left="720" w:right="990" w:hanging="360"/>
        <w:rPr>
          <w:u w:val="none"/>
        </w:rPr>
      </w:pPr>
      <w:r w:rsidDel="00000000" w:rsidR="00000000" w:rsidRPr="00000000">
        <w:rPr>
          <w:rtl w:val="0"/>
        </w:rPr>
        <w:t xml:space="preserve">Jacob’s trouble</w:t>
      </w:r>
    </w:p>
    <w:p w:rsidR="00000000" w:rsidDel="00000000" w:rsidP="00000000" w:rsidRDefault="00000000" w:rsidRPr="00000000" w14:paraId="0000000A">
      <w:pPr>
        <w:spacing w:after="200" w:before="200" w:lineRule="auto"/>
        <w:ind w:right="990"/>
        <w:rPr/>
      </w:pPr>
      <w:r w:rsidDel="00000000" w:rsidR="00000000" w:rsidRPr="00000000">
        <w:rPr>
          <w:rtl w:val="0"/>
        </w:rPr>
        <w:t xml:space="preserve">The assumptions made in a typical pre-tribulation eschatology generally say that there is a 7-year tribulation, called The Tribulation, that is the same as Daniel’s 70th week, the Day of the Lord, Jacob’s Trouble, and equals 7 years of the wrath of God on earth after He has evacuated His people in the Rapture. Let’s explore to see if this is correct.</w:t>
      </w:r>
    </w:p>
    <w:p w:rsidR="00000000" w:rsidDel="00000000" w:rsidP="00000000" w:rsidRDefault="00000000" w:rsidRPr="00000000" w14:paraId="0000000B">
      <w:pPr>
        <w:spacing w:after="200" w:before="200" w:lineRule="auto"/>
        <w:ind w:right="990"/>
        <w:rPr/>
      </w:pPr>
      <w:r w:rsidDel="00000000" w:rsidR="00000000" w:rsidRPr="00000000">
        <w:rPr>
          <w:rtl w:val="0"/>
        </w:rPr>
        <w:t xml:space="preserve">The first study did a deep dive on the “7-year Tribulation” and Daniel’s 70th week. Describe what these two terms refer to and if there is a major difference. Apply any time-based information that you are aware of.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0" w:firstLine="0"/>
              <w:jc w:val="left"/>
              <w:rPr/>
            </w:pPr>
            <w:r w:rsidDel="00000000" w:rsidR="00000000" w:rsidRPr="00000000">
              <w:rPr>
                <w:rtl w:val="0"/>
              </w:rPr>
            </w:r>
          </w:p>
        </w:tc>
      </w:tr>
    </w:tbl>
    <w:p w:rsidR="00000000" w:rsidDel="00000000" w:rsidP="00000000" w:rsidRDefault="00000000" w:rsidRPr="00000000" w14:paraId="0000000D">
      <w:pPr>
        <w:ind w:right="990"/>
        <w:rPr/>
      </w:pPr>
      <w:r w:rsidDel="00000000" w:rsidR="00000000" w:rsidRPr="00000000">
        <w:rPr>
          <w:rtl w:val="0"/>
        </w:rPr>
        <w:t xml:space="preserve">Let’s reflect on the others. What do you think the Day of the Lord/Day of Christ is? When does it start? What does it entail?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F">
      <w:pPr>
        <w:ind w:right="990"/>
        <w:rPr/>
      </w:pPr>
      <w:r w:rsidDel="00000000" w:rsidR="00000000" w:rsidRPr="00000000">
        <w:rPr>
          <w:rtl w:val="0"/>
        </w:rPr>
        <w:t xml:space="preserve">What do you think is the Wrath of God? When does it start? What does it entail?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1">
      <w:pPr>
        <w:ind w:right="990"/>
        <w:rPr/>
      </w:pPr>
      <w:r w:rsidDel="00000000" w:rsidR="00000000" w:rsidRPr="00000000">
        <w:rPr>
          <w:rtl w:val="0"/>
        </w:rPr>
        <w:t xml:space="preserve">Define what Jacob’s Trouble is. When does it start? What does it entail?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3">
      <w:pPr>
        <w:pStyle w:val="Heading1"/>
        <w:ind w:right="990"/>
        <w:rPr/>
      </w:pPr>
      <w:bookmarkStart w:colFirst="0" w:colLast="0" w:name="_3vsb4ire8uq1" w:id="3"/>
      <w:bookmarkEnd w:id="3"/>
      <w:r w:rsidDel="00000000" w:rsidR="00000000" w:rsidRPr="00000000">
        <w:rPr>
          <w:rtl w:val="0"/>
        </w:rPr>
        <w:t xml:space="preserve">Seven years of wrath?</w:t>
      </w:r>
    </w:p>
    <w:p w:rsidR="00000000" w:rsidDel="00000000" w:rsidP="00000000" w:rsidRDefault="00000000" w:rsidRPr="00000000" w14:paraId="00000014">
      <w:pPr>
        <w:ind w:right="990"/>
        <w:rPr/>
      </w:pPr>
      <w:r w:rsidDel="00000000" w:rsidR="00000000" w:rsidRPr="00000000">
        <w:rPr>
          <w:rtl w:val="0"/>
        </w:rPr>
        <w:t xml:space="preserve">Let’s dig deep into the Wrath of God first. Typical arguments state that the Wrath of God begins immediately after a pre-tribulation rapture, lasts for seven long years, and creates a hell-on-earth punishment for those left behind. What does the Bible say? </w:t>
      </w:r>
      <w:r w:rsidDel="00000000" w:rsidR="00000000" w:rsidRPr="00000000">
        <w:rPr>
          <w:rtl w:val="0"/>
        </w:rPr>
      </w:r>
    </w:p>
    <w:p w:rsidR="00000000" w:rsidDel="00000000" w:rsidP="00000000" w:rsidRDefault="00000000" w:rsidRPr="00000000" w14:paraId="00000015">
      <w:pPr>
        <w:ind w:right="990"/>
        <w:rPr/>
      </w:pPr>
      <w:r w:rsidDel="00000000" w:rsidR="00000000" w:rsidRPr="00000000">
        <w:rPr>
          <w:rtl w:val="0"/>
        </w:rPr>
        <w:t xml:space="preserve">We haven’t gotten into the basics of Revelation yet, however, there clearly is mention of the Wrath of God in the last days. </w:t>
      </w:r>
    </w:p>
    <w:p w:rsidR="00000000" w:rsidDel="00000000" w:rsidP="00000000" w:rsidRDefault="00000000" w:rsidRPr="00000000" w14:paraId="00000016">
      <w:pPr>
        <w:pStyle w:val="Heading2"/>
        <w:ind w:right="990"/>
        <w:rPr/>
      </w:pPr>
      <w:bookmarkStart w:colFirst="0" w:colLast="0" w:name="_le4wlhfbsqao" w:id="4"/>
      <w:bookmarkEnd w:id="4"/>
      <w:r w:rsidDel="00000000" w:rsidR="00000000" w:rsidRPr="00000000">
        <w:rPr>
          <w:rtl w:val="0"/>
        </w:rPr>
        <w:t xml:space="preserve">Search through </w:t>
      </w:r>
      <w:hyperlink r:id="rId6">
        <w:r w:rsidDel="00000000" w:rsidR="00000000" w:rsidRPr="00000000">
          <w:rPr>
            <w:color w:val="1155cc"/>
            <w:u w:val="single"/>
            <w:rtl w:val="0"/>
          </w:rPr>
          <w:t xml:space="preserve">Revelation</w:t>
        </w:r>
      </w:hyperlink>
      <w:hyperlink r:id="rId7">
        <w:r w:rsidDel="00000000" w:rsidR="00000000" w:rsidRPr="00000000">
          <w:rPr>
            <w:color w:val="1155cc"/>
            <w:rtl w:val="0"/>
          </w:rPr>
          <w:t xml:space="preserve"> </w:t>
        </w:r>
      </w:hyperlink>
      <w:r w:rsidDel="00000000" w:rsidR="00000000" w:rsidRPr="00000000">
        <w:rPr>
          <w:rtl w:val="0"/>
        </w:rPr>
        <w:t xml:space="preserve">for “wrath”</w:t>
      </w:r>
    </w:p>
    <w:p w:rsidR="00000000" w:rsidDel="00000000" w:rsidP="00000000" w:rsidRDefault="00000000" w:rsidRPr="00000000" w14:paraId="00000017">
      <w:pPr>
        <w:ind w:right="990"/>
        <w:rPr/>
      </w:pPr>
      <w:r w:rsidDel="00000000" w:rsidR="00000000" w:rsidRPr="00000000">
        <w:rPr>
          <w:rtl w:val="0"/>
        </w:rPr>
        <w:t xml:space="preserve">What chapters and verses use the word “wrath” in Revelation? What is the general topic or focus on these verses? Whose wrath against whom and why?</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9">
      <w:pPr>
        <w:ind w:right="990"/>
        <w:rPr/>
      </w:pPr>
      <w:r w:rsidDel="00000000" w:rsidR="00000000" w:rsidRPr="00000000">
        <w:rPr>
          <w:rtl w:val="0"/>
        </w:rPr>
        <w:t xml:space="preserve">Reading through these verses chronologically, are you able to ascertain when the wrath begins and ends? Are these verses in order? Are they speaking of the same event or different events? Do they talk about wrath that is coming, has come, or has finished?</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B">
      <w:pPr>
        <w:pStyle w:val="Heading2"/>
        <w:ind w:right="990"/>
        <w:rPr/>
      </w:pPr>
      <w:bookmarkStart w:colFirst="0" w:colLast="0" w:name="_jol1bbsqnloh" w:id="5"/>
      <w:bookmarkEnd w:id="5"/>
      <w:r w:rsidDel="00000000" w:rsidR="00000000" w:rsidRPr="00000000">
        <w:rPr>
          <w:rtl w:val="0"/>
        </w:rPr>
        <w:t xml:space="preserve">Read Revelation 14:9-10</w:t>
      </w:r>
    </w:p>
    <w:p w:rsidR="00000000" w:rsidDel="00000000" w:rsidP="00000000" w:rsidRDefault="00000000" w:rsidRPr="00000000" w14:paraId="0000001C">
      <w:pPr>
        <w:ind w:right="990"/>
        <w:rPr/>
      </w:pPr>
      <w:r w:rsidDel="00000000" w:rsidR="00000000" w:rsidRPr="00000000">
        <w:rPr>
          <w:rtl w:val="0"/>
        </w:rPr>
        <w:t xml:space="preserve">Does this passage indicate that wrath is being poured out, or saved up? What is being filled? What does this remind you of?</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E">
      <w:pPr>
        <w:pStyle w:val="Heading2"/>
        <w:ind w:right="990"/>
        <w:rPr/>
      </w:pPr>
      <w:bookmarkStart w:colFirst="0" w:colLast="0" w:name="_2edrved39mz7" w:id="6"/>
      <w:bookmarkEnd w:id="6"/>
      <w:r w:rsidDel="00000000" w:rsidR="00000000" w:rsidRPr="00000000">
        <w:rPr>
          <w:rtl w:val="0"/>
        </w:rPr>
        <w:t xml:space="preserve">Read Revelation 15:7-16:1</w:t>
      </w:r>
    </w:p>
    <w:p w:rsidR="00000000" w:rsidDel="00000000" w:rsidP="00000000" w:rsidRDefault="00000000" w:rsidRPr="00000000" w14:paraId="0000001F">
      <w:pPr>
        <w:ind w:right="990"/>
        <w:rPr/>
      </w:pPr>
      <w:r w:rsidDel="00000000" w:rsidR="00000000" w:rsidRPr="00000000">
        <w:rPr>
          <w:rtl w:val="0"/>
        </w:rPr>
        <w:t xml:space="preserve">What contains God’s wrath? Does this remind you of chapter 14?</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1">
      <w:pPr>
        <w:ind w:right="990"/>
        <w:rPr/>
      </w:pPr>
      <w:r w:rsidDel="00000000" w:rsidR="00000000" w:rsidRPr="00000000">
        <w:rPr>
          <w:rtl w:val="0"/>
        </w:rPr>
        <w:t xml:space="preserve">Chapter 14 takes place during the time of the Mark of the Beast (the last 3.5 years). But, the Wrath of God seems to be filling up during this time period, not poured out. When does God’s wrath get poured out?</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3">
      <w:pPr>
        <w:ind w:right="990"/>
        <w:rPr/>
      </w:pPr>
      <w:r w:rsidDel="00000000" w:rsidR="00000000" w:rsidRPr="00000000">
        <w:rPr>
          <w:rtl w:val="0"/>
        </w:rPr>
        <w:t xml:space="preserve">What does this tell you about God’s Wrath throughout all of Revelation? When does it take place? Is it seven years long?</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5">
      <w:pPr>
        <w:pStyle w:val="Heading1"/>
        <w:ind w:right="990"/>
        <w:rPr/>
      </w:pPr>
      <w:bookmarkStart w:colFirst="0" w:colLast="0" w:name="_jywk8hyxl6gp" w:id="7"/>
      <w:bookmarkEnd w:id="7"/>
      <w:r w:rsidDel="00000000" w:rsidR="00000000" w:rsidRPr="00000000">
        <w:rPr>
          <w:rtl w:val="0"/>
        </w:rPr>
        <w:t xml:space="preserve">What or who is the wrath of God against?</w:t>
      </w:r>
    </w:p>
    <w:p w:rsidR="00000000" w:rsidDel="00000000" w:rsidP="00000000" w:rsidRDefault="00000000" w:rsidRPr="00000000" w14:paraId="00000026">
      <w:pPr>
        <w:ind w:right="990"/>
        <w:rPr/>
      </w:pPr>
      <w:r w:rsidDel="00000000" w:rsidR="00000000" w:rsidRPr="00000000">
        <w:rPr>
          <w:rtl w:val="0"/>
        </w:rPr>
        <w:t xml:space="preserve">People believe that the wrath of God is poured out on the people on earth. Let’s examine to see if that’s accurate.</w:t>
      </w:r>
    </w:p>
    <w:p w:rsidR="00000000" w:rsidDel="00000000" w:rsidP="00000000" w:rsidRDefault="00000000" w:rsidRPr="00000000" w14:paraId="00000027">
      <w:pPr>
        <w:pStyle w:val="Heading2"/>
        <w:ind w:right="990"/>
        <w:rPr/>
      </w:pPr>
      <w:bookmarkStart w:colFirst="0" w:colLast="0" w:name="_p9fxazvgmbka" w:id="8"/>
      <w:bookmarkEnd w:id="8"/>
      <w:r w:rsidDel="00000000" w:rsidR="00000000" w:rsidRPr="00000000">
        <w:rPr>
          <w:rtl w:val="0"/>
        </w:rPr>
        <w:t xml:space="preserve">Read Revelation 14:9-10</w:t>
      </w:r>
    </w:p>
    <w:p w:rsidR="00000000" w:rsidDel="00000000" w:rsidP="00000000" w:rsidRDefault="00000000" w:rsidRPr="00000000" w14:paraId="00000028">
      <w:pPr>
        <w:ind w:right="990"/>
        <w:rPr/>
      </w:pPr>
      <w:r w:rsidDel="00000000" w:rsidR="00000000" w:rsidRPr="00000000">
        <w:rPr>
          <w:rtl w:val="0"/>
        </w:rPr>
        <w:t xml:space="preserve">There’s a specific word at the beginning of verse 10 that is interesting. Why does the Bible say “he </w:t>
      </w:r>
      <w:r w:rsidDel="00000000" w:rsidR="00000000" w:rsidRPr="00000000">
        <w:rPr>
          <w:i w:val="1"/>
          <w:iCs w:val="1"/>
          <w:rtl w:val="0"/>
        </w:rPr>
        <w:t xml:space="preserve">too </w:t>
      </w:r>
      <w:r w:rsidDel="00000000" w:rsidR="00000000" w:rsidRPr="00000000">
        <w:rPr>
          <w:rtl w:val="0"/>
        </w:rPr>
        <w:t xml:space="preserve">shall” instead of saying “he shall”?</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A">
      <w:pPr>
        <w:ind w:right="990"/>
        <w:rPr/>
      </w:pPr>
      <w:r w:rsidDel="00000000" w:rsidR="00000000" w:rsidRPr="00000000">
        <w:rPr>
          <w:rtl w:val="0"/>
        </w:rPr>
        <w:t xml:space="preserve">Who is the “he”referring to? Who is the “too” referring to?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C">
      <w:pPr>
        <w:ind w:right="990"/>
        <w:rPr/>
      </w:pPr>
      <w:r w:rsidDel="00000000" w:rsidR="00000000" w:rsidRPr="00000000">
        <w:rPr>
          <w:rtl w:val="0"/>
        </w:rPr>
        <w:t xml:space="preserve">If the “he” is </w:t>
      </w:r>
      <w:r w:rsidDel="00000000" w:rsidR="00000000" w:rsidRPr="00000000">
        <w:rPr>
          <w:i w:val="1"/>
          <w:iCs w:val="1"/>
          <w:rtl w:val="0"/>
        </w:rPr>
        <w:t xml:space="preserve">added </w:t>
      </w:r>
      <w:r w:rsidDel="00000000" w:rsidR="00000000" w:rsidRPr="00000000">
        <w:rPr>
          <w:rtl w:val="0"/>
        </w:rPr>
        <w:t xml:space="preserve">to the wrath, then the “he” is not the main subject of the wrath. Who is the main subject of God’s wrath?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E">
      <w:pPr>
        <w:ind w:right="990"/>
        <w:rPr/>
      </w:pPr>
      <w:r w:rsidDel="00000000" w:rsidR="00000000" w:rsidRPr="00000000">
        <w:rPr>
          <w:rtl w:val="0"/>
        </w:rPr>
        <w:t xml:space="preserve">Let’s use the Law of First Mention to get a deeper understanding on who is being judged during God’s wrath. This is a very important Bible study method which often sheds light on end time events called the Rule (or Principle or Law) of First Mention.</w:t>
      </w:r>
    </w:p>
    <w:p w:rsidR="00000000" w:rsidDel="00000000" w:rsidP="00000000" w:rsidRDefault="00000000" w:rsidRPr="00000000" w14:paraId="0000002F">
      <w:pPr>
        <w:ind w:right="990"/>
        <w:rPr/>
      </w:pPr>
      <w:r w:rsidDel="00000000" w:rsidR="00000000" w:rsidRPr="00000000">
        <w:rPr>
          <w:rtl w:val="0"/>
        </w:rPr>
        <w:t xml:space="preserve">“The law (or principle or rule) of first mention is a guideline that some people use for studying Scripture. The law of first mention says that, to understand a particular word or doctrine, we must find the first place in Scripture that word or doctrine is revealed and study that passage. The reasoning is that the Bible’s first mention of a concept is the simplest and clearest presentation; doctrines are then more fully developed on that foundation. So, to fully understand an important and complex theological concept, Bible students are advised to start with its “first mention.”</w:t>
      </w:r>
    </w:p>
    <w:p w:rsidR="00000000" w:rsidDel="00000000" w:rsidP="00000000" w:rsidRDefault="00000000" w:rsidRPr="00000000" w14:paraId="00000030">
      <w:pPr>
        <w:pStyle w:val="Heading2"/>
        <w:ind w:right="990"/>
        <w:rPr/>
      </w:pPr>
      <w:bookmarkStart w:colFirst="0" w:colLast="0" w:name="_yjtc93ptfomi" w:id="9"/>
      <w:bookmarkEnd w:id="9"/>
      <w:r w:rsidDel="00000000" w:rsidR="00000000" w:rsidRPr="00000000">
        <w:rPr>
          <w:rtl w:val="0"/>
        </w:rPr>
        <w:t xml:space="preserve">Read Exodus 15 and Revelation 15:1-4</w:t>
      </w:r>
    </w:p>
    <w:p w:rsidR="00000000" w:rsidDel="00000000" w:rsidP="00000000" w:rsidRDefault="00000000" w:rsidRPr="00000000" w14:paraId="00000031">
      <w:pPr>
        <w:ind w:right="990"/>
        <w:rPr/>
      </w:pPr>
      <w:r w:rsidDel="00000000" w:rsidR="00000000" w:rsidRPr="00000000">
        <w:rPr>
          <w:rtl w:val="0"/>
        </w:rPr>
        <w:t xml:space="preserve">The ‘first mention’ of the wrath of God is actually found in Exodus 15, in the song Moses sang after God delivered the children of Israel and sent the armies of Pharaoh to the bottom of the Red Sea.</w:t>
      </w:r>
    </w:p>
    <w:p w:rsidR="00000000" w:rsidDel="00000000" w:rsidP="00000000" w:rsidRDefault="00000000" w:rsidRPr="00000000" w14:paraId="00000032">
      <w:pPr>
        <w:ind w:right="990"/>
        <w:rPr/>
      </w:pPr>
      <w:r w:rsidDel="00000000" w:rsidR="00000000" w:rsidRPr="00000000">
        <w:rPr>
          <w:rtl w:val="0"/>
        </w:rPr>
        <w:t xml:space="preserve">What is the connection between Exodus 15 and Revelation 15?</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4">
      <w:pPr>
        <w:ind w:right="990"/>
        <w:rPr/>
      </w:pPr>
      <w:r w:rsidDel="00000000" w:rsidR="00000000" w:rsidRPr="00000000">
        <w:rPr>
          <w:rtl w:val="0"/>
        </w:rPr>
        <w:t xml:space="preserve">Why are people singing the song of Moses in Revelation 15?</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6">
      <w:pPr>
        <w:ind w:right="990"/>
        <w:rPr/>
      </w:pPr>
      <w:r w:rsidDel="00000000" w:rsidR="00000000" w:rsidRPr="00000000">
        <w:rPr>
          <w:rtl w:val="0"/>
        </w:rPr>
        <w:t xml:space="preserve">Describe the scene of wrath in Exodus 15. What are some events that are taking place right before God’s wrath?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8">
      <w:pPr>
        <w:ind w:right="990"/>
        <w:rPr/>
      </w:pPr>
      <w:r w:rsidDel="00000000" w:rsidR="00000000" w:rsidRPr="00000000">
        <w:rPr>
          <w:rtl w:val="0"/>
        </w:rPr>
        <w:t xml:space="preserve">Do you think God is trying to indicate what will be happening in the world prior to His wrath? Does any end times event remind you of the Exodus events?</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A">
      <w:pPr>
        <w:pStyle w:val="Heading2"/>
        <w:ind w:right="990"/>
        <w:rPr/>
      </w:pPr>
      <w:bookmarkStart w:colFirst="0" w:colLast="0" w:name="_wvbvyfa8pa55" w:id="10"/>
      <w:bookmarkEnd w:id="10"/>
      <w:r w:rsidDel="00000000" w:rsidR="00000000" w:rsidRPr="00000000">
        <w:rPr>
          <w:rtl w:val="0"/>
        </w:rPr>
        <w:t xml:space="preserve">Read Revelation 14:6-7</w:t>
      </w:r>
    </w:p>
    <w:p w:rsidR="00000000" w:rsidDel="00000000" w:rsidP="00000000" w:rsidRDefault="00000000" w:rsidRPr="00000000" w14:paraId="0000003B">
      <w:pPr>
        <w:ind w:right="990"/>
        <w:rPr/>
      </w:pPr>
      <w:r w:rsidDel="00000000" w:rsidR="00000000" w:rsidRPr="00000000">
        <w:rPr>
          <w:rtl w:val="0"/>
        </w:rPr>
        <w:t xml:space="preserve">This passage is speaking of the judgment of Babylon. Then it speaks about wrath later in the chapter. What is the difference between judgment and wrath?</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D">
      <w:pPr>
        <w:ind w:right="990"/>
        <w:rPr/>
      </w:pPr>
      <w:r w:rsidDel="00000000" w:rsidR="00000000" w:rsidRPr="00000000">
        <w:rPr>
          <w:rtl w:val="0"/>
        </w:rPr>
        <w:t xml:space="preserve">Look up the Greek word for </w:t>
      </w:r>
      <w:hyperlink r:id="rId8">
        <w:r w:rsidDel="00000000" w:rsidR="00000000" w:rsidRPr="00000000">
          <w:rPr>
            <w:color w:val="1155cc"/>
            <w:u w:val="single"/>
            <w:rtl w:val="0"/>
          </w:rPr>
          <w:t xml:space="preserve">judgment</w:t>
        </w:r>
      </w:hyperlink>
      <w:r w:rsidDel="00000000" w:rsidR="00000000" w:rsidRPr="00000000">
        <w:rPr>
          <w:rtl w:val="0"/>
        </w:rPr>
        <w:t xml:space="preserve">. What does it mean? How is it used?</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F">
      <w:pPr>
        <w:ind w:right="990"/>
        <w:rPr/>
      </w:pPr>
      <w:r w:rsidDel="00000000" w:rsidR="00000000" w:rsidRPr="00000000">
        <w:rPr>
          <w:rtl w:val="0"/>
        </w:rPr>
        <w:t xml:space="preserve">Look up the Greek word for </w:t>
      </w:r>
      <w:hyperlink r:id="rId9">
        <w:r w:rsidDel="00000000" w:rsidR="00000000" w:rsidRPr="00000000">
          <w:rPr>
            <w:color w:val="1155cc"/>
            <w:u w:val="single"/>
            <w:rtl w:val="0"/>
          </w:rPr>
          <w:t xml:space="preserve">wrath</w:t>
        </w:r>
      </w:hyperlink>
      <w:r w:rsidDel="00000000" w:rsidR="00000000" w:rsidRPr="00000000">
        <w:rPr>
          <w:rtl w:val="0"/>
        </w:rPr>
        <w:t xml:space="preserve">. What does it mean? How is it used?</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1">
      <w:pPr>
        <w:ind w:right="990"/>
        <w:rPr/>
      </w:pPr>
      <w:r w:rsidDel="00000000" w:rsidR="00000000" w:rsidRPr="00000000">
        <w:rPr>
          <w:rtl w:val="0"/>
        </w:rPr>
        <w:t xml:space="preserve">Does this change the way you think about events throughout Revelation, knowing the difference between these two words? Should we conflate judgment and wrath as the same when we see this is scripture?</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3">
      <w:pPr>
        <w:ind w:right="990"/>
        <w:rPr/>
      </w:pPr>
      <w:r w:rsidDel="00000000" w:rsidR="00000000" w:rsidRPr="00000000">
        <w:rPr>
          <w:rtl w:val="0"/>
        </w:rPr>
        <w:t xml:space="preserve">Let’s continue to look at who is receiving God’s wrath. </w:t>
      </w:r>
    </w:p>
    <w:p w:rsidR="00000000" w:rsidDel="00000000" w:rsidP="00000000" w:rsidRDefault="00000000" w:rsidRPr="00000000" w14:paraId="00000044">
      <w:pPr>
        <w:pStyle w:val="Heading2"/>
        <w:ind w:right="990"/>
        <w:rPr/>
      </w:pPr>
      <w:bookmarkStart w:colFirst="0" w:colLast="0" w:name="_9yoyxykac4e" w:id="11"/>
      <w:bookmarkEnd w:id="11"/>
      <w:r w:rsidDel="00000000" w:rsidR="00000000" w:rsidRPr="00000000">
        <w:rPr>
          <w:rtl w:val="0"/>
        </w:rPr>
        <w:t xml:space="preserve">Read Revelation 16:2, 16:10, 16:19</w:t>
      </w:r>
    </w:p>
    <w:p w:rsidR="00000000" w:rsidDel="00000000" w:rsidP="00000000" w:rsidRDefault="00000000" w:rsidRPr="00000000" w14:paraId="00000045">
      <w:pPr>
        <w:ind w:right="990"/>
        <w:rPr/>
      </w:pPr>
      <w:r w:rsidDel="00000000" w:rsidR="00000000" w:rsidRPr="00000000">
        <w:rPr>
          <w:rtl w:val="0"/>
        </w:rPr>
        <w:t xml:space="preserve">List all the people, entities, or groups who are receiving God’s wrath in these verses.</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7">
      <w:pPr>
        <w:ind w:right="990"/>
        <w:rPr/>
      </w:pPr>
      <w:r w:rsidDel="00000000" w:rsidR="00000000" w:rsidRPr="00000000">
        <w:rPr>
          <w:rtl w:val="0"/>
        </w:rPr>
        <w:t xml:space="preserve">Are the people on the earth the main subject of the wrath? Or is it someone or something else? Why are </w:t>
      </w:r>
      <w:r w:rsidDel="00000000" w:rsidR="00000000" w:rsidRPr="00000000">
        <w:rPr>
          <w:i w:val="1"/>
          <w:iCs w:val="1"/>
          <w:rtl w:val="0"/>
        </w:rPr>
        <w:t xml:space="preserve">some </w:t>
      </w:r>
      <w:r w:rsidDel="00000000" w:rsidR="00000000" w:rsidRPr="00000000">
        <w:rPr>
          <w:rtl w:val="0"/>
        </w:rPr>
        <w:t xml:space="preserve">people included in God’s wrath? What have they done or become to separate themselves?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9">
      <w:pPr>
        <w:ind w:right="990"/>
        <w:rPr/>
      </w:pPr>
      <w:r w:rsidDel="00000000" w:rsidR="00000000" w:rsidRPr="00000000">
        <w:rPr>
          <w:rtl w:val="0"/>
        </w:rPr>
        <w:t xml:space="preserve">If the main focus of God’s wrath isn’t normal, everyday people, what does God have in store for those people? Read Revelation 20:11-13.</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B">
      <w:pPr>
        <w:pStyle w:val="Heading2"/>
        <w:ind w:right="990"/>
        <w:rPr/>
      </w:pPr>
      <w:bookmarkStart w:colFirst="0" w:colLast="0" w:name="_2x71j3awggwb" w:id="12"/>
      <w:bookmarkEnd w:id="12"/>
      <w:r w:rsidDel="00000000" w:rsidR="00000000" w:rsidRPr="00000000">
        <w:rPr>
          <w:rtl w:val="0"/>
        </w:rPr>
        <w:t xml:space="preserve">Read Revelation 16:5-7</w:t>
      </w:r>
    </w:p>
    <w:p w:rsidR="00000000" w:rsidDel="00000000" w:rsidP="00000000" w:rsidRDefault="00000000" w:rsidRPr="00000000" w14:paraId="0000004C">
      <w:pPr>
        <w:ind w:right="990"/>
        <w:rPr/>
      </w:pPr>
      <w:r w:rsidDel="00000000" w:rsidR="00000000" w:rsidRPr="00000000">
        <w:rPr>
          <w:rtl w:val="0"/>
        </w:rPr>
        <w:t xml:space="preserve">What is the purpose of God’s wrath? Why is He pouring it out?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E">
      <w:pPr>
        <w:pStyle w:val="Heading1"/>
        <w:ind w:right="990"/>
        <w:rPr/>
      </w:pPr>
      <w:bookmarkStart w:colFirst="0" w:colLast="0" w:name="_gnhbjn217nn9" w:id="13"/>
      <w:bookmarkEnd w:id="13"/>
      <w:r w:rsidDel="00000000" w:rsidR="00000000" w:rsidRPr="00000000">
        <w:rPr>
          <w:rtl w:val="0"/>
        </w:rPr>
        <w:t xml:space="preserve">Quick recap</w:t>
      </w:r>
    </w:p>
    <w:p w:rsidR="00000000" w:rsidDel="00000000" w:rsidP="00000000" w:rsidRDefault="00000000" w:rsidRPr="00000000" w14:paraId="0000004F">
      <w:pPr>
        <w:ind w:right="990"/>
        <w:rPr/>
      </w:pPr>
      <w:r w:rsidDel="00000000" w:rsidR="00000000" w:rsidRPr="00000000">
        <w:rPr>
          <w:rtl w:val="0"/>
        </w:rPr>
        <w:t xml:space="preserve">So we’ve learned about Daniel’s 70th Week, the “Tribulation,” and the “Wrath of God.” Let’s review before moving forward.</w:t>
      </w:r>
    </w:p>
    <w:p w:rsidR="00000000" w:rsidDel="00000000" w:rsidP="00000000" w:rsidRDefault="00000000" w:rsidRPr="00000000" w14:paraId="00000050">
      <w:pPr>
        <w:ind w:right="990"/>
        <w:rPr/>
      </w:pPr>
      <w:r w:rsidDel="00000000" w:rsidR="00000000" w:rsidRPr="00000000">
        <w:rPr>
          <w:rtl w:val="0"/>
        </w:rPr>
        <w:t xml:space="preserve">Are these events the same thing?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2">
      <w:pPr>
        <w:ind w:right="990"/>
        <w:rPr/>
      </w:pPr>
      <w:r w:rsidDel="00000000" w:rsidR="00000000" w:rsidRPr="00000000">
        <w:rPr>
          <w:rtl w:val="0"/>
        </w:rPr>
        <w:t xml:space="preserve">Do these events happen at the same time or different times? When do they begin and end?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4">
      <w:pPr>
        <w:ind w:right="990"/>
        <w:rPr/>
      </w:pPr>
      <w:r w:rsidDel="00000000" w:rsidR="00000000" w:rsidRPr="00000000">
        <w:rPr>
          <w:rtl w:val="0"/>
        </w:rPr>
        <w:t xml:space="preserve">Do these events differ in length? How long is approximately each event (if you can assign time to it)?</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6">
      <w:pPr>
        <w:ind w:right="990"/>
        <w:rPr/>
      </w:pPr>
      <w:r w:rsidDel="00000000" w:rsidR="00000000" w:rsidRPr="00000000">
        <w:rPr>
          <w:rtl w:val="0"/>
        </w:rPr>
        <w:t xml:space="preserve">Do these events have a different purpose? Describe the meaning and purpose behind each event.</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8">
      <w:pPr>
        <w:pStyle w:val="Heading1"/>
        <w:ind w:right="990"/>
        <w:rPr/>
      </w:pPr>
      <w:bookmarkStart w:colFirst="0" w:colLast="0" w:name="_qx6q4n7t3762" w:id="14"/>
      <w:bookmarkEnd w:id="14"/>
      <w:r w:rsidDel="00000000" w:rsidR="00000000" w:rsidRPr="00000000">
        <w:rPr>
          <w:rtl w:val="0"/>
        </w:rPr>
        <w:t xml:space="preserve">What is the Day of the Lord?</w:t>
      </w:r>
    </w:p>
    <w:p w:rsidR="00000000" w:rsidDel="00000000" w:rsidP="00000000" w:rsidRDefault="00000000" w:rsidRPr="00000000" w14:paraId="00000059">
      <w:pPr>
        <w:ind w:right="990"/>
        <w:rPr/>
      </w:pPr>
      <w:r w:rsidDel="00000000" w:rsidR="00000000" w:rsidRPr="00000000">
        <w:rPr>
          <w:rtl w:val="0"/>
        </w:rPr>
        <w:t xml:space="preserve">We’ve just finished learning about the wrath of God. You should now have a general understanding of what the wrath of God is, who it’s against, the approximate length of time, and when it starts and finishes. The next question we will explore is the same for the Day of the Lord: is it 7 years long? When does it start? What is it about? What events are associated with it? Let’s get started!</w:t>
      </w:r>
    </w:p>
    <w:p w:rsidR="00000000" w:rsidDel="00000000" w:rsidP="00000000" w:rsidRDefault="00000000" w:rsidRPr="00000000" w14:paraId="0000005A">
      <w:pPr>
        <w:ind w:right="990"/>
        <w:rPr/>
      </w:pPr>
      <w:r w:rsidDel="00000000" w:rsidR="00000000" w:rsidRPr="00000000">
        <w:rPr>
          <w:rtl w:val="0"/>
        </w:rPr>
        <w:t xml:space="preserve">Let’s find all the references we can to the “Day of the Lord” in the Bible! You can do some</w:t>
      </w:r>
      <w:hyperlink r:id="rId10">
        <w:r w:rsidDel="00000000" w:rsidR="00000000" w:rsidRPr="00000000">
          <w:rPr>
            <w:color w:val="1155cc"/>
            <w:u w:val="single"/>
            <w:rtl w:val="0"/>
          </w:rPr>
          <w:t xml:space="preserve"> internet research</w:t>
        </w:r>
      </w:hyperlink>
      <w:r w:rsidDel="00000000" w:rsidR="00000000" w:rsidRPr="00000000">
        <w:rPr>
          <w:rtl w:val="0"/>
        </w:rPr>
        <w:t xml:space="preserve"> to find where they all are.</w:t>
      </w:r>
    </w:p>
    <w:p w:rsidR="00000000" w:rsidDel="00000000" w:rsidP="00000000" w:rsidRDefault="00000000" w:rsidRPr="00000000" w14:paraId="0000005B">
      <w:pPr>
        <w:ind w:right="990"/>
        <w:rPr/>
      </w:pPr>
      <w:r w:rsidDel="00000000" w:rsidR="00000000" w:rsidRPr="00000000">
        <w:rPr>
          <w:rtl w:val="0"/>
        </w:rPr>
        <w:t xml:space="preserve">Are there any other ways that the “Day of the Lord” is written out in scripture? For example, are those words always written exactly like that, or are there different phrases or combinations we should be aware of? List all the different variations of “Day of the Lord” that you can find.</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D">
      <w:pPr>
        <w:ind w:right="990"/>
        <w:rPr/>
      </w:pPr>
      <w:r w:rsidDel="00000000" w:rsidR="00000000" w:rsidRPr="00000000">
        <w:rPr>
          <w:rtl w:val="0"/>
        </w:rPr>
        <w:t xml:space="preserve">Is there an emotional theme in the verses you can find about the Day of the Lord? What trend do you see in all the verses that discuss this topic?</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F">
      <w:pPr>
        <w:ind w:right="990"/>
        <w:rPr/>
      </w:pPr>
      <w:r w:rsidDel="00000000" w:rsidR="00000000" w:rsidRPr="00000000">
        <w:rPr>
          <w:rtl w:val="0"/>
        </w:rPr>
        <w:t xml:space="preserve">A  lot of the Old Testament verses seem to line up with imagery used in Revelation. Take some time to match up any imagery or events that you notice appears in multiple places.</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1">
      <w:pPr>
        <w:ind w:right="990"/>
        <w:rPr/>
      </w:pPr>
      <w:r w:rsidDel="00000000" w:rsidR="00000000" w:rsidRPr="00000000">
        <w:rPr>
          <w:rtl w:val="0"/>
        </w:rPr>
        <w:t xml:space="preserve">What are the people or the kings of the earth or the nations doing in these verses?</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3">
      <w:pPr>
        <w:ind w:right="990"/>
        <w:rPr/>
      </w:pPr>
      <w:r w:rsidDel="00000000" w:rsidR="00000000" w:rsidRPr="00000000">
        <w:rPr>
          <w:rtl w:val="0"/>
        </w:rPr>
        <w:t xml:space="preserve">What is God doing in these verses?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5">
      <w:pPr>
        <w:ind w:right="990"/>
        <w:rPr/>
      </w:pPr>
      <w:r w:rsidDel="00000000" w:rsidR="00000000" w:rsidRPr="00000000">
        <w:rPr>
          <w:rtl w:val="0"/>
        </w:rPr>
        <w:t xml:space="preserve">Are there any environmental events that are mentioned that seem like a big deal?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7">
      <w:pPr>
        <w:ind w:right="990"/>
        <w:rPr/>
      </w:pPr>
      <w:r w:rsidDel="00000000" w:rsidR="00000000" w:rsidRPr="00000000">
        <w:rPr>
          <w:rtl w:val="0"/>
        </w:rPr>
        <w:t xml:space="preserve">In the previous section, we discussed the difference between judgment and wrath. Does the Day of the Lord tend to mention either of those things?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9">
      <w:pPr>
        <w:pStyle w:val="Heading2"/>
        <w:ind w:right="990"/>
        <w:rPr/>
      </w:pPr>
      <w:bookmarkStart w:colFirst="0" w:colLast="0" w:name="_344z9jahjrbt" w:id="15"/>
      <w:bookmarkEnd w:id="15"/>
      <w:r w:rsidDel="00000000" w:rsidR="00000000" w:rsidRPr="00000000">
        <w:rPr>
          <w:rtl w:val="0"/>
        </w:rPr>
        <w:t xml:space="preserve">Read Amos 5:18-20</w:t>
      </w:r>
    </w:p>
    <w:p w:rsidR="00000000" w:rsidDel="00000000" w:rsidP="00000000" w:rsidRDefault="00000000" w:rsidRPr="00000000" w14:paraId="0000006A">
      <w:pPr>
        <w:ind w:right="990"/>
        <w:rPr/>
      </w:pPr>
      <w:r w:rsidDel="00000000" w:rsidR="00000000" w:rsidRPr="00000000">
        <w:rPr>
          <w:rtl w:val="0"/>
        </w:rPr>
        <w:t xml:space="preserve">Why were people in Amos’ time asking for the Day of the Lord?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C">
      <w:pPr>
        <w:ind w:right="990"/>
        <w:rPr/>
      </w:pPr>
      <w:r w:rsidDel="00000000" w:rsidR="00000000" w:rsidRPr="00000000">
        <w:rPr>
          <w:rtl w:val="0"/>
        </w:rPr>
        <w:t xml:space="preserve">What was Amos’ response to them? How does he describe the events?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E">
      <w:pPr>
        <w:pStyle w:val="Heading2"/>
        <w:ind w:right="990"/>
        <w:rPr/>
      </w:pPr>
      <w:bookmarkStart w:colFirst="0" w:colLast="0" w:name="_9kgcw1shl1qq" w:id="16"/>
      <w:bookmarkEnd w:id="16"/>
      <w:r w:rsidDel="00000000" w:rsidR="00000000" w:rsidRPr="00000000">
        <w:rPr>
          <w:rtl w:val="0"/>
        </w:rPr>
        <w:t xml:space="preserve">Read Joel 2:1-2</w:t>
      </w:r>
    </w:p>
    <w:p w:rsidR="00000000" w:rsidDel="00000000" w:rsidP="00000000" w:rsidRDefault="00000000" w:rsidRPr="00000000" w14:paraId="0000006F">
      <w:pPr>
        <w:ind w:right="990"/>
        <w:rPr/>
      </w:pPr>
      <w:r w:rsidDel="00000000" w:rsidR="00000000" w:rsidRPr="00000000">
        <w:rPr>
          <w:rtl w:val="0"/>
        </w:rPr>
        <w:t xml:space="preserve">How does this passage compare to Amos 5?</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1">
      <w:pPr>
        <w:pStyle w:val="Heading2"/>
        <w:ind w:right="990"/>
        <w:rPr/>
      </w:pPr>
      <w:bookmarkStart w:colFirst="0" w:colLast="0" w:name="_cszh3atazhcc" w:id="17"/>
      <w:bookmarkEnd w:id="17"/>
      <w:r w:rsidDel="00000000" w:rsidR="00000000" w:rsidRPr="00000000">
        <w:rPr>
          <w:rtl w:val="0"/>
        </w:rPr>
        <w:t xml:space="preserve">Read Joel 2:10, Joel 2:30-31, Isaiah 13:9-11, Matthew 24:29-30, Revelation 6:12-17</w:t>
      </w:r>
    </w:p>
    <w:p w:rsidR="00000000" w:rsidDel="00000000" w:rsidP="00000000" w:rsidRDefault="00000000" w:rsidRPr="00000000" w14:paraId="00000072">
      <w:pPr>
        <w:ind w:right="990"/>
        <w:rPr/>
      </w:pPr>
      <w:r w:rsidDel="00000000" w:rsidR="00000000" w:rsidRPr="00000000">
        <w:rPr>
          <w:rtl w:val="0"/>
        </w:rPr>
        <w:t xml:space="preserve">List all the things happening to the earth and sky in these verses. Is this talking about the same event?</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4">
      <w:pPr>
        <w:ind w:right="990"/>
        <w:rPr/>
      </w:pPr>
      <w:r w:rsidDel="00000000" w:rsidR="00000000" w:rsidRPr="00000000">
        <w:rPr>
          <w:rtl w:val="0"/>
        </w:rPr>
        <w:t xml:space="preserve">Compare the timing of these events in these verses. In Revelation, when do the global events occur?</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6">
      <w:pPr>
        <w:ind w:right="990"/>
        <w:rPr/>
      </w:pPr>
      <w:r w:rsidDel="00000000" w:rsidR="00000000" w:rsidRPr="00000000">
        <w:rPr>
          <w:rtl w:val="0"/>
        </w:rPr>
        <w:t xml:space="preserve">In Joel, when do these events occur?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8">
      <w:pPr>
        <w:ind w:right="990"/>
        <w:rPr/>
      </w:pPr>
      <w:r w:rsidDel="00000000" w:rsidR="00000000" w:rsidRPr="00000000">
        <w:rPr>
          <w:rtl w:val="0"/>
        </w:rPr>
        <w:t xml:space="preserve">In Matthew, when do these events occur?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A">
      <w:pPr>
        <w:ind w:right="990"/>
        <w:rPr/>
      </w:pPr>
      <w:r w:rsidDel="00000000" w:rsidR="00000000" w:rsidRPr="00000000">
        <w:rPr>
          <w:rtl w:val="0"/>
        </w:rPr>
        <w:t xml:space="preserve">In Matthew, is Jesus saying that tribulation and the Day of the Lord are the same event, or different events? How do you know?</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C">
      <w:pPr>
        <w:ind w:right="990"/>
        <w:rPr/>
      </w:pPr>
      <w:r w:rsidDel="00000000" w:rsidR="00000000" w:rsidRPr="00000000">
        <w:rPr>
          <w:rtl w:val="0"/>
        </w:rPr>
        <w:t xml:space="preserve">Look at Revelation 6:12-17 again. The events described at the beginning of the passage match up with the Day of the Lord descriptions throughout the bible. In verse 17, it says “for the great day of Their wrath has come.” What does this tell us about the Day of the Lord? Are the Day of the Lord and the wrath of God the same event?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E">
      <w:pPr>
        <w:ind w:right="990"/>
        <w:rPr/>
      </w:pPr>
      <w:r w:rsidDel="00000000" w:rsidR="00000000" w:rsidRPr="00000000">
        <w:rPr>
          <w:rtl w:val="0"/>
        </w:rPr>
        <w:t xml:space="preserve">Based on everything we know so far, approximately when does the Day of the Lord begin? When does the Wrath begin? What does that tell us about those different visions in Revelation?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0">
      <w:pPr>
        <w:pStyle w:val="Heading1"/>
        <w:ind w:right="990"/>
        <w:rPr/>
      </w:pPr>
      <w:bookmarkStart w:colFirst="0" w:colLast="0" w:name="_cdztu0bs6ptn" w:id="18"/>
      <w:bookmarkEnd w:id="18"/>
      <w:r w:rsidDel="00000000" w:rsidR="00000000" w:rsidRPr="00000000">
        <w:rPr>
          <w:rtl w:val="0"/>
        </w:rPr>
        <w:t xml:space="preserve">The “tribulation of those days”</w:t>
      </w:r>
    </w:p>
    <w:p w:rsidR="00000000" w:rsidDel="00000000" w:rsidP="00000000" w:rsidRDefault="00000000" w:rsidRPr="00000000" w14:paraId="00000081">
      <w:pPr>
        <w:ind w:right="990"/>
        <w:rPr/>
      </w:pPr>
      <w:r w:rsidDel="00000000" w:rsidR="00000000" w:rsidRPr="00000000">
        <w:rPr>
          <w:rtl w:val="0"/>
        </w:rPr>
        <w:t xml:space="preserve">Let’s pause for a second and examine Jesus’ words about the “tribulation of those days”. What exactly is it? Is he talking about a seven year tribulation here? Let’s review!</w:t>
      </w:r>
    </w:p>
    <w:p w:rsidR="00000000" w:rsidDel="00000000" w:rsidP="00000000" w:rsidRDefault="00000000" w:rsidRPr="00000000" w14:paraId="00000082">
      <w:pPr>
        <w:pStyle w:val="Heading2"/>
        <w:ind w:right="990"/>
        <w:rPr/>
      </w:pPr>
      <w:bookmarkStart w:colFirst="0" w:colLast="0" w:name="_jpzjlki6ng8m" w:id="19"/>
      <w:bookmarkEnd w:id="19"/>
      <w:r w:rsidDel="00000000" w:rsidR="00000000" w:rsidRPr="00000000">
        <w:rPr>
          <w:rtl w:val="0"/>
        </w:rPr>
        <w:t xml:space="preserve">Read Matthew 24:15-30</w:t>
      </w:r>
    </w:p>
    <w:p w:rsidR="00000000" w:rsidDel="00000000" w:rsidP="00000000" w:rsidRDefault="00000000" w:rsidRPr="00000000" w14:paraId="00000083">
      <w:pPr>
        <w:ind w:right="990"/>
        <w:rPr/>
      </w:pPr>
      <w:r w:rsidDel="00000000" w:rsidR="00000000" w:rsidRPr="00000000">
        <w:rPr>
          <w:rtl w:val="0"/>
        </w:rPr>
        <w:t xml:space="preserve">What event triggers this tribulation?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5">
      <w:pPr>
        <w:ind w:right="990"/>
        <w:rPr/>
      </w:pPr>
      <w:r w:rsidDel="00000000" w:rsidR="00000000" w:rsidRPr="00000000">
        <w:rPr>
          <w:rtl w:val="0"/>
        </w:rPr>
        <w:t xml:space="preserve">Based on what we know from Daniel’s 70th week, where does that event fall in the 70th week?</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7">
      <w:pPr>
        <w:ind w:right="990"/>
        <w:rPr/>
      </w:pPr>
      <w:r w:rsidDel="00000000" w:rsidR="00000000" w:rsidRPr="00000000">
        <w:rPr>
          <w:rtl w:val="0"/>
        </w:rPr>
        <w:t xml:space="preserve">How many years are left after that event before the return of Christ?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9">
      <w:pPr>
        <w:ind w:right="990"/>
        <w:rPr/>
      </w:pPr>
      <w:r w:rsidDel="00000000" w:rsidR="00000000" w:rsidRPr="00000000">
        <w:rPr>
          <w:rtl w:val="0"/>
        </w:rPr>
        <w:t xml:space="preserve">What does Jesus say will happen after this event?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B">
      <w:pPr>
        <w:ind w:right="990"/>
        <w:rPr/>
      </w:pPr>
      <w:r w:rsidDel="00000000" w:rsidR="00000000" w:rsidRPr="00000000">
        <w:rPr>
          <w:rtl w:val="0"/>
        </w:rPr>
        <w:t xml:space="preserve">At what point in this timeline does Jesus say the Day of the Lord will happen? Does this affect your viewpoint on what the Day of the Lord is and where it falls in the end time scenario?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D">
      <w:pPr>
        <w:ind w:right="990"/>
        <w:rPr/>
      </w:pPr>
      <w:r w:rsidDel="00000000" w:rsidR="00000000" w:rsidRPr="00000000">
        <w:rPr>
          <w:rtl w:val="0"/>
        </w:rPr>
        <w:t xml:space="preserve">According to Jesus’ words in Matthew, (1) the events of the 6th seal will take place after the abomination of desolation; (2) the 6th seal is the sign that the wrath of God/Day of the Lord is imminent; (3) the 6th seal is opened sometime AFTER the abomination of desolation.</w:t>
      </w:r>
    </w:p>
    <w:p w:rsidR="00000000" w:rsidDel="00000000" w:rsidP="00000000" w:rsidRDefault="00000000" w:rsidRPr="00000000" w14:paraId="0000008E">
      <w:pPr>
        <w:pStyle w:val="Heading2"/>
        <w:ind w:right="990"/>
        <w:rPr/>
      </w:pPr>
      <w:bookmarkStart w:colFirst="0" w:colLast="0" w:name="_axft507y4y8t" w:id="20"/>
      <w:bookmarkEnd w:id="20"/>
      <w:r w:rsidDel="00000000" w:rsidR="00000000" w:rsidRPr="00000000">
        <w:rPr>
          <w:rtl w:val="0"/>
        </w:rPr>
        <w:t xml:space="preserve">Read Zephaniah 1:7, 14, 15 and Revelation 8:1</w:t>
      </w:r>
    </w:p>
    <w:p w:rsidR="00000000" w:rsidDel="00000000" w:rsidP="00000000" w:rsidRDefault="00000000" w:rsidRPr="00000000" w14:paraId="0000008F">
      <w:pPr>
        <w:ind w:right="990"/>
        <w:rPr/>
      </w:pPr>
      <w:r w:rsidDel="00000000" w:rsidR="00000000" w:rsidRPr="00000000">
        <w:rPr>
          <w:rtl w:val="0"/>
        </w:rPr>
        <w:t xml:space="preserve">Do you notice any similarities between these two passages?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1">
      <w:pPr>
        <w:ind w:right="990"/>
        <w:rPr/>
      </w:pPr>
      <w:r w:rsidDel="00000000" w:rsidR="00000000" w:rsidRPr="00000000">
        <w:rPr>
          <w:rtl w:val="0"/>
        </w:rPr>
        <w:t xml:space="preserve">Can we confidently say that the 6th Seal, the 7th Seal, the Day of the Lord, and the Wrath of God are all closely intertwined?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3">
      <w:pPr>
        <w:pStyle w:val="Heading2"/>
        <w:ind w:right="990"/>
        <w:rPr/>
      </w:pPr>
      <w:bookmarkStart w:colFirst="0" w:colLast="0" w:name="_ay2shnu4pz9p" w:id="21"/>
      <w:bookmarkEnd w:id="21"/>
      <w:r w:rsidDel="00000000" w:rsidR="00000000" w:rsidRPr="00000000">
        <w:rPr>
          <w:rtl w:val="0"/>
        </w:rPr>
        <w:t xml:space="preserve">Read 2 Peter 3:8 and Revelation 20:1-3</w:t>
      </w:r>
    </w:p>
    <w:p w:rsidR="00000000" w:rsidDel="00000000" w:rsidP="00000000" w:rsidRDefault="00000000" w:rsidRPr="00000000" w14:paraId="00000094">
      <w:pPr>
        <w:ind w:right="990"/>
        <w:rPr/>
      </w:pPr>
      <w:r w:rsidDel="00000000" w:rsidR="00000000" w:rsidRPr="00000000">
        <w:rPr>
          <w:rtl w:val="0"/>
        </w:rPr>
        <w:t xml:space="preserve">Knowing when the Day of the Lord begins and what events unfold, how long do we know the Day of the Lord lasts? How many years?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6">
      <w:pPr>
        <w:pStyle w:val="Heading2"/>
        <w:ind w:right="990"/>
        <w:rPr/>
      </w:pPr>
      <w:bookmarkStart w:colFirst="0" w:colLast="0" w:name="_s7eboagb07ms" w:id="22"/>
      <w:bookmarkEnd w:id="22"/>
      <w:r w:rsidDel="00000000" w:rsidR="00000000" w:rsidRPr="00000000">
        <w:rPr>
          <w:rtl w:val="0"/>
        </w:rPr>
        <w:t xml:space="preserve">Cliff notes</w:t>
      </w:r>
    </w:p>
    <w:p w:rsidR="00000000" w:rsidDel="00000000" w:rsidP="00000000" w:rsidRDefault="00000000" w:rsidRPr="00000000" w14:paraId="00000097">
      <w:pPr>
        <w:ind w:right="990"/>
        <w:rPr/>
      </w:pPr>
      <w:r w:rsidDel="00000000" w:rsidR="00000000" w:rsidRPr="00000000">
        <w:rPr>
          <w:rtl w:val="0"/>
        </w:rPr>
        <w:t xml:space="preserve">The Day of the Lord </w:t>
      </w:r>
      <w:r w:rsidDel="00000000" w:rsidR="00000000" w:rsidRPr="00000000">
        <w:rPr>
          <w:i w:val="1"/>
          <w:iCs w:val="1"/>
          <w:rtl w:val="0"/>
        </w:rPr>
        <w:t xml:space="preserve">is </w:t>
      </w:r>
      <w:r w:rsidDel="00000000" w:rsidR="00000000" w:rsidRPr="00000000">
        <w:rPr>
          <w:rtl w:val="0"/>
        </w:rPr>
        <w:t xml:space="preserve">the wrath of God.</w:t>
      </w:r>
    </w:p>
    <w:p w:rsidR="00000000" w:rsidDel="00000000" w:rsidP="00000000" w:rsidRDefault="00000000" w:rsidRPr="00000000" w14:paraId="00000098">
      <w:pPr>
        <w:ind w:right="990"/>
        <w:rPr/>
      </w:pPr>
      <w:r w:rsidDel="00000000" w:rsidR="00000000" w:rsidRPr="00000000">
        <w:rPr>
          <w:rtl w:val="0"/>
        </w:rPr>
        <w:t xml:space="preserve">The Day of the Lord is </w:t>
      </w:r>
      <w:r w:rsidDel="00000000" w:rsidR="00000000" w:rsidRPr="00000000">
        <w:rPr>
          <w:b w:val="1"/>
          <w:bCs w:val="1"/>
          <w:rtl w:val="0"/>
        </w:rPr>
        <w:t xml:space="preserve">not </w:t>
      </w:r>
      <w:r w:rsidDel="00000000" w:rsidR="00000000" w:rsidRPr="00000000">
        <w:rPr>
          <w:rtl w:val="0"/>
        </w:rPr>
        <w:t xml:space="preserve">7 years in length as Jesus in Matthew 24 tells us it comes </w:t>
      </w:r>
      <w:r w:rsidDel="00000000" w:rsidR="00000000" w:rsidRPr="00000000">
        <w:rPr>
          <w:b w:val="1"/>
          <w:bCs w:val="1"/>
          <w:rtl w:val="0"/>
        </w:rPr>
        <w:t xml:space="preserve">after</w:t>
      </w:r>
      <w:r w:rsidDel="00000000" w:rsidR="00000000" w:rsidRPr="00000000">
        <w:rPr>
          <w:rtl w:val="0"/>
        </w:rPr>
        <w:t xml:space="preserve"> the abomination of desolation and the tribulation/persecution of those days.</w:t>
      </w:r>
    </w:p>
    <w:p w:rsidR="00000000" w:rsidDel="00000000" w:rsidP="00000000" w:rsidRDefault="00000000" w:rsidRPr="00000000" w14:paraId="00000099">
      <w:pPr>
        <w:ind w:right="990"/>
        <w:rPr/>
      </w:pPr>
      <w:r w:rsidDel="00000000" w:rsidR="00000000" w:rsidRPr="00000000">
        <w:rPr>
          <w:rtl w:val="0"/>
        </w:rPr>
        <w:t xml:space="preserve">The Day of the Lord/wrath of God is never equated with ‘tribulation’. The ‘tribulation’ and the ‘wrath of God’ are not synonymous and should never be used interchangeably as is commonly done by people who teach eschatology.</w:t>
      </w:r>
    </w:p>
    <w:p w:rsidR="00000000" w:rsidDel="00000000" w:rsidP="00000000" w:rsidRDefault="00000000" w:rsidRPr="00000000" w14:paraId="0000009A">
      <w:pPr>
        <w:ind w:right="990"/>
        <w:rPr/>
      </w:pPr>
      <w:r w:rsidDel="00000000" w:rsidR="00000000" w:rsidRPr="00000000">
        <w:rPr>
          <w:rtl w:val="0"/>
        </w:rPr>
        <w:t xml:space="preserve">The wrath of God comes towards the end of the reign of the Beast, but before the 2nd coming of Christ.</w:t>
      </w:r>
    </w:p>
    <w:p w:rsidR="00000000" w:rsidDel="00000000" w:rsidP="00000000" w:rsidRDefault="00000000" w:rsidRPr="00000000" w14:paraId="0000009B">
      <w:pPr>
        <w:pStyle w:val="Heading1"/>
        <w:ind w:right="990"/>
        <w:rPr/>
      </w:pPr>
      <w:bookmarkStart w:colFirst="0" w:colLast="0" w:name="_fo360jdsa0nu" w:id="23"/>
      <w:bookmarkEnd w:id="23"/>
      <w:r w:rsidDel="00000000" w:rsidR="00000000" w:rsidRPr="00000000">
        <w:rPr>
          <w:rtl w:val="0"/>
        </w:rPr>
        <w:t xml:space="preserve">Day of the Lord in the New Testament</w:t>
      </w:r>
    </w:p>
    <w:p w:rsidR="00000000" w:rsidDel="00000000" w:rsidP="00000000" w:rsidRDefault="00000000" w:rsidRPr="00000000" w14:paraId="0000009C">
      <w:pPr>
        <w:pStyle w:val="Heading2"/>
        <w:ind w:right="990"/>
        <w:rPr/>
      </w:pPr>
      <w:bookmarkStart w:colFirst="0" w:colLast="0" w:name="_7ib7wndu966s" w:id="24"/>
      <w:bookmarkEnd w:id="24"/>
      <w:r w:rsidDel="00000000" w:rsidR="00000000" w:rsidRPr="00000000">
        <w:rPr>
          <w:rtl w:val="0"/>
        </w:rPr>
        <w:t xml:space="preserve">Read 1 Thessalonians 5:1-3, 9 and 2 Thessalonians 2:1-4, 8 and Matthew 24:43-44</w:t>
      </w:r>
    </w:p>
    <w:p w:rsidR="00000000" w:rsidDel="00000000" w:rsidP="00000000" w:rsidRDefault="00000000" w:rsidRPr="00000000" w14:paraId="0000009D">
      <w:pPr>
        <w:ind w:right="990"/>
        <w:rPr/>
      </w:pPr>
      <w:r w:rsidDel="00000000" w:rsidR="00000000" w:rsidRPr="00000000">
        <w:rPr>
          <w:rtl w:val="0"/>
        </w:rPr>
        <w:t xml:space="preserve">How does the Day of the Lord present itself to the earth during that time?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F">
      <w:pPr>
        <w:ind w:right="990"/>
        <w:rPr/>
      </w:pPr>
      <w:r w:rsidDel="00000000" w:rsidR="00000000" w:rsidRPr="00000000">
        <w:rPr>
          <w:rtl w:val="0"/>
        </w:rPr>
        <w:t xml:space="preserve">People tend to say that Matthew 24 is talking about the rapture. Based on what we know, is it? What is Jesus talking about here?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1">
      <w:pPr>
        <w:ind w:right="990"/>
        <w:rPr/>
      </w:pPr>
      <w:r w:rsidDel="00000000" w:rsidR="00000000" w:rsidRPr="00000000">
        <w:rPr>
          <w:rtl w:val="0"/>
        </w:rPr>
        <w:t xml:space="preserve">Who will the Day of the Lord be a surprise for? Who won’t be surprised when it happens?</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3">
      <w:pPr>
        <w:ind w:right="990"/>
        <w:rPr/>
      </w:pPr>
      <w:r w:rsidDel="00000000" w:rsidR="00000000" w:rsidRPr="00000000">
        <w:rPr>
          <w:rtl w:val="0"/>
        </w:rPr>
        <w:t xml:space="preserve">Look closely at 1 Thessalonians again. Are believers destined for wrath? What does this tell us about the fate of Christians at this time?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5">
      <w:pPr>
        <w:ind w:right="990"/>
        <w:rPr/>
      </w:pPr>
      <w:r w:rsidDel="00000000" w:rsidR="00000000" w:rsidRPr="00000000">
        <w:rPr>
          <w:rtl w:val="0"/>
        </w:rPr>
        <w:t xml:space="preserve">Read 2 Thessalonians again. The Day of the Lord is equated with another event of Christ. What event is that?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7">
      <w:pPr>
        <w:ind w:right="990"/>
        <w:rPr/>
      </w:pPr>
      <w:r w:rsidDel="00000000" w:rsidR="00000000" w:rsidRPr="00000000">
        <w:rPr>
          <w:rtl w:val="0"/>
        </w:rPr>
        <w:t xml:space="preserve">What needs to happen first prior to these events?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9">
      <w:pPr>
        <w:ind w:right="990"/>
        <w:rPr/>
      </w:pPr>
      <w:r w:rsidDel="00000000" w:rsidR="00000000" w:rsidRPr="00000000">
        <w:rPr>
          <w:rtl w:val="0"/>
        </w:rPr>
        <w:t xml:space="preserve">Is this passage a rapture passage or a Day of the Lord passage?</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B">
      <w:pPr>
        <w:pStyle w:val="Heading1"/>
        <w:ind w:right="990"/>
        <w:rPr/>
      </w:pPr>
      <w:bookmarkStart w:colFirst="0" w:colLast="0" w:name="_9o1q7plz1xaw" w:id="25"/>
      <w:bookmarkEnd w:id="25"/>
      <w:r w:rsidDel="00000000" w:rsidR="00000000" w:rsidRPr="00000000">
        <w:rPr>
          <w:rtl w:val="0"/>
        </w:rPr>
        <w:t xml:space="preserve">Another recap</w:t>
      </w:r>
    </w:p>
    <w:p w:rsidR="00000000" w:rsidDel="00000000" w:rsidP="00000000" w:rsidRDefault="00000000" w:rsidRPr="00000000" w14:paraId="000000AC">
      <w:pPr>
        <w:ind w:right="990"/>
        <w:rPr/>
      </w:pPr>
      <w:r w:rsidDel="00000000" w:rsidR="00000000" w:rsidRPr="00000000">
        <w:rPr>
          <w:rtl w:val="0"/>
        </w:rPr>
        <w:t xml:space="preserve">Are the Day of the Lord and the Wrath of God the same event? How do you know?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E">
      <w:pPr>
        <w:ind w:right="990"/>
        <w:rPr/>
      </w:pPr>
      <w:r w:rsidDel="00000000" w:rsidR="00000000" w:rsidRPr="00000000">
        <w:rPr>
          <w:rtl w:val="0"/>
        </w:rPr>
        <w:t xml:space="preserve">Is the Day of the Lord the same thing as a pre-tribulation rapture? How do you know?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0">
      <w:pPr>
        <w:ind w:right="990"/>
        <w:rPr/>
      </w:pPr>
      <w:r w:rsidDel="00000000" w:rsidR="00000000" w:rsidRPr="00000000">
        <w:rPr>
          <w:rtl w:val="0"/>
        </w:rPr>
        <w:t xml:space="preserve">When does the Wrath of God and the Day of the Lord begin?</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2">
      <w:pPr>
        <w:ind w:right="990"/>
        <w:rPr/>
      </w:pPr>
      <w:r w:rsidDel="00000000" w:rsidR="00000000" w:rsidRPr="00000000">
        <w:rPr>
          <w:rtl w:val="0"/>
        </w:rPr>
        <w:t xml:space="preserve">What events need to happen first before the Day of the Lord and the Wrath of God begin?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4">
      <w:pPr>
        <w:ind w:right="990"/>
        <w:rPr/>
      </w:pPr>
      <w:r w:rsidDel="00000000" w:rsidR="00000000" w:rsidRPr="00000000">
        <w:rPr>
          <w:rtl w:val="0"/>
        </w:rPr>
        <w:t xml:space="preserve">Is the Day of the Lord and the Wrath of God the same thing as Daniel’s 70th week and “the Tribulation”? How do you know?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6">
      <w:pPr>
        <w:pStyle w:val="Heading1"/>
        <w:ind w:right="990"/>
        <w:rPr/>
      </w:pPr>
      <w:bookmarkStart w:colFirst="0" w:colLast="0" w:name="_1s4kzi84bq6o" w:id="26"/>
      <w:bookmarkEnd w:id="26"/>
      <w:r w:rsidDel="00000000" w:rsidR="00000000" w:rsidRPr="00000000">
        <w:rPr>
          <w:rtl w:val="0"/>
        </w:rPr>
        <w:t xml:space="preserve">Jacob’s Trouble</w:t>
      </w:r>
    </w:p>
    <w:p w:rsidR="00000000" w:rsidDel="00000000" w:rsidP="00000000" w:rsidRDefault="00000000" w:rsidRPr="00000000" w14:paraId="000000B7">
      <w:pPr>
        <w:ind w:right="990"/>
        <w:rPr/>
      </w:pPr>
      <w:r w:rsidDel="00000000" w:rsidR="00000000" w:rsidRPr="00000000">
        <w:rPr>
          <w:rtl w:val="0"/>
        </w:rPr>
        <w:t xml:space="preserve">Last but not least! Let’s find out if Jacob’s Trouble is talking about a 7-year tribulation, just like we did with the other terms. </w:t>
      </w:r>
    </w:p>
    <w:p w:rsidR="00000000" w:rsidDel="00000000" w:rsidP="00000000" w:rsidRDefault="00000000" w:rsidRPr="00000000" w14:paraId="000000B8">
      <w:pPr>
        <w:pStyle w:val="Heading2"/>
        <w:ind w:right="990"/>
        <w:rPr/>
      </w:pPr>
      <w:bookmarkStart w:colFirst="0" w:colLast="0" w:name="_npronnwx1kfj" w:id="27"/>
      <w:bookmarkEnd w:id="27"/>
      <w:r w:rsidDel="00000000" w:rsidR="00000000" w:rsidRPr="00000000">
        <w:rPr>
          <w:rtl w:val="0"/>
        </w:rPr>
        <w:t xml:space="preserve">Read Jeremiah 30:4-11</w:t>
      </w:r>
    </w:p>
    <w:p w:rsidR="00000000" w:rsidDel="00000000" w:rsidP="00000000" w:rsidRDefault="00000000" w:rsidRPr="00000000" w14:paraId="000000B9">
      <w:pPr>
        <w:ind w:right="990"/>
        <w:rPr/>
      </w:pPr>
      <w:r w:rsidDel="00000000" w:rsidR="00000000" w:rsidRPr="00000000">
        <w:rPr>
          <w:rtl w:val="0"/>
        </w:rPr>
        <w:t xml:space="preserve">What is being described in this passage?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B">
      <w:pPr>
        <w:ind w:right="990"/>
        <w:rPr/>
      </w:pPr>
      <w:r w:rsidDel="00000000" w:rsidR="00000000" w:rsidRPr="00000000">
        <w:rPr>
          <w:rtl w:val="0"/>
        </w:rPr>
        <w:t xml:space="preserve">In verse 5-7, what are the emotions of people? Why are they feeling like this? Are there any future events that will cause Israel to behave this way?</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D">
      <w:pPr>
        <w:ind w:right="990"/>
        <w:rPr/>
      </w:pPr>
      <w:r w:rsidDel="00000000" w:rsidR="00000000" w:rsidRPr="00000000">
        <w:rPr>
          <w:rtl w:val="0"/>
        </w:rPr>
        <w:t xml:space="preserve">Verse 5 talks about panic and terror. This usually comes suddenly. What trigger event could cause Israel to suddenly panic?</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F">
      <w:pPr>
        <w:ind w:right="990"/>
        <w:rPr/>
      </w:pPr>
      <w:r w:rsidDel="00000000" w:rsidR="00000000" w:rsidRPr="00000000">
        <w:rPr>
          <w:rtl w:val="0"/>
        </w:rPr>
        <w:t xml:space="preserve">In verse 8, what “day” is being referred to?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1">
      <w:pPr>
        <w:ind w:right="990"/>
        <w:rPr/>
      </w:pPr>
      <w:r w:rsidDel="00000000" w:rsidR="00000000" w:rsidRPr="00000000">
        <w:rPr>
          <w:rtl w:val="0"/>
        </w:rPr>
        <w:t xml:space="preserve">There’s a span of time between verse 7 and verse 8. How much time do you think passes between these two verses?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3">
      <w:pPr>
        <w:pStyle w:val="Heading2"/>
        <w:ind w:right="990"/>
        <w:rPr/>
      </w:pPr>
      <w:bookmarkStart w:colFirst="0" w:colLast="0" w:name="_qo16ail2ej2z" w:id="28"/>
      <w:bookmarkEnd w:id="28"/>
      <w:r w:rsidDel="00000000" w:rsidR="00000000" w:rsidRPr="00000000">
        <w:rPr>
          <w:rtl w:val="0"/>
        </w:rPr>
        <w:t xml:space="preserve">Read Daniel 7:25, 9:27, 12:7, Revelation 12:6-7, Revelation 11:2, Revelation 13:5</w:t>
      </w:r>
    </w:p>
    <w:p w:rsidR="00000000" w:rsidDel="00000000" w:rsidP="00000000" w:rsidRDefault="00000000" w:rsidRPr="00000000" w14:paraId="000000C4">
      <w:pPr>
        <w:ind w:right="990"/>
        <w:rPr/>
      </w:pPr>
      <w:r w:rsidDel="00000000" w:rsidR="00000000" w:rsidRPr="00000000">
        <w:rPr>
          <w:rtl w:val="0"/>
        </w:rPr>
        <w:t xml:space="preserve">What is the length of time following the trigger event?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6">
      <w:pPr>
        <w:ind w:right="990"/>
        <w:rPr/>
      </w:pPr>
      <w:r w:rsidDel="00000000" w:rsidR="00000000" w:rsidRPr="00000000">
        <w:rPr>
          <w:rtl w:val="0"/>
        </w:rPr>
        <w:t xml:space="preserve">Are all these passages speaking of the same time? </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8">
      <w:pPr>
        <w:ind w:right="990"/>
        <w:rPr/>
      </w:pPr>
      <w:r w:rsidDel="00000000" w:rsidR="00000000" w:rsidRPr="00000000">
        <w:rPr>
          <w:rtl w:val="0"/>
        </w:rPr>
        <w:t xml:space="preserve">Knowing this, how long is Jacob’s Trouble? </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A">
      <w:pPr>
        <w:ind w:right="990"/>
        <w:rPr/>
      </w:pPr>
      <w:r w:rsidDel="00000000" w:rsidR="00000000" w:rsidRPr="00000000">
        <w:rPr>
          <w:rtl w:val="0"/>
        </w:rPr>
        <w:t xml:space="preserve">Is Jacob’s Trouble the same thing as the “Tribulation” or the “Great Tribulation”?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C">
      <w:pPr>
        <w:ind w:right="990"/>
        <w:rPr/>
      </w:pPr>
      <w:r w:rsidDel="00000000" w:rsidR="00000000" w:rsidRPr="00000000">
        <w:rPr>
          <w:rtl w:val="0"/>
        </w:rPr>
        <w:t xml:space="preserve">What did Jesus call Jacob’s Trouble in Matthew 24?</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E">
      <w:pPr>
        <w:ind w:right="990"/>
        <w:rPr/>
      </w:pPr>
      <w:r w:rsidDel="00000000" w:rsidR="00000000" w:rsidRPr="00000000">
        <w:rPr>
          <w:rtl w:val="0"/>
        </w:rPr>
        <w:t xml:space="preserve">Is Jacob’s Trouble the same as the Day of the Lord and the Wrath of God? How do you know?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0">
      <w:pPr>
        <w:pStyle w:val="Heading1"/>
        <w:ind w:right="990"/>
        <w:rPr/>
      </w:pPr>
      <w:bookmarkStart w:colFirst="0" w:colLast="0" w:name="_t9fmq7dbwf7f" w:id="29"/>
      <w:bookmarkEnd w:id="29"/>
      <w:r w:rsidDel="00000000" w:rsidR="00000000" w:rsidRPr="00000000">
        <w:rPr>
          <w:rtl w:val="0"/>
        </w:rPr>
        <w:t xml:space="preserve">Summary</w:t>
      </w:r>
    </w:p>
    <w:p w:rsidR="00000000" w:rsidDel="00000000" w:rsidP="00000000" w:rsidRDefault="00000000" w:rsidRPr="00000000" w14:paraId="000000D1">
      <w:pPr>
        <w:ind w:right="990"/>
        <w:rPr/>
      </w:pPr>
      <w:r w:rsidDel="00000000" w:rsidR="00000000" w:rsidRPr="00000000">
        <w:rPr>
          <w:rtl w:val="0"/>
        </w:rPr>
        <w:t xml:space="preserve">Alright! We’ve made it through another study! Let’s recap. By this point, you should be familiar with some common terminology that people use interchangeably:</w:t>
      </w:r>
    </w:p>
    <w:p w:rsidR="00000000" w:rsidDel="00000000" w:rsidP="00000000" w:rsidRDefault="00000000" w:rsidRPr="00000000" w14:paraId="000000D2">
      <w:pPr>
        <w:numPr>
          <w:ilvl w:val="0"/>
          <w:numId w:val="1"/>
        </w:numPr>
        <w:spacing w:after="0" w:afterAutospacing="0"/>
        <w:ind w:left="720" w:right="990" w:hanging="360"/>
      </w:pPr>
      <w:r w:rsidDel="00000000" w:rsidR="00000000" w:rsidRPr="00000000">
        <w:rPr>
          <w:rtl w:val="0"/>
        </w:rPr>
        <w:t xml:space="preserve">The Tribulation</w:t>
      </w:r>
    </w:p>
    <w:p w:rsidR="00000000" w:rsidDel="00000000" w:rsidP="00000000" w:rsidRDefault="00000000" w:rsidRPr="00000000" w14:paraId="000000D3">
      <w:pPr>
        <w:numPr>
          <w:ilvl w:val="0"/>
          <w:numId w:val="1"/>
        </w:numPr>
        <w:spacing w:after="0" w:afterAutospacing="0" w:before="0" w:beforeAutospacing="0"/>
        <w:ind w:left="720" w:right="990" w:hanging="360"/>
      </w:pPr>
      <w:r w:rsidDel="00000000" w:rsidR="00000000" w:rsidRPr="00000000">
        <w:rPr>
          <w:rtl w:val="0"/>
        </w:rPr>
        <w:t xml:space="preserve">Daniel’s 70th week</w:t>
      </w:r>
    </w:p>
    <w:p w:rsidR="00000000" w:rsidDel="00000000" w:rsidP="00000000" w:rsidRDefault="00000000" w:rsidRPr="00000000" w14:paraId="000000D4">
      <w:pPr>
        <w:numPr>
          <w:ilvl w:val="0"/>
          <w:numId w:val="1"/>
        </w:numPr>
        <w:spacing w:after="0" w:afterAutospacing="0" w:before="0" w:beforeAutospacing="0"/>
        <w:ind w:left="720" w:right="990" w:hanging="360"/>
      </w:pPr>
      <w:r w:rsidDel="00000000" w:rsidR="00000000" w:rsidRPr="00000000">
        <w:rPr>
          <w:rtl w:val="0"/>
        </w:rPr>
        <w:t xml:space="preserve">Day of the Lord/Day of Christ</w:t>
      </w:r>
    </w:p>
    <w:p w:rsidR="00000000" w:rsidDel="00000000" w:rsidP="00000000" w:rsidRDefault="00000000" w:rsidRPr="00000000" w14:paraId="000000D5">
      <w:pPr>
        <w:numPr>
          <w:ilvl w:val="0"/>
          <w:numId w:val="1"/>
        </w:numPr>
        <w:spacing w:after="0" w:afterAutospacing="0" w:before="0" w:beforeAutospacing="0"/>
        <w:ind w:left="720" w:right="990" w:hanging="360"/>
      </w:pPr>
      <w:r w:rsidDel="00000000" w:rsidR="00000000" w:rsidRPr="00000000">
        <w:rPr>
          <w:rtl w:val="0"/>
        </w:rPr>
        <w:t xml:space="preserve">Wrath of God</w:t>
      </w:r>
    </w:p>
    <w:p w:rsidR="00000000" w:rsidDel="00000000" w:rsidP="00000000" w:rsidRDefault="00000000" w:rsidRPr="00000000" w14:paraId="000000D6">
      <w:pPr>
        <w:numPr>
          <w:ilvl w:val="0"/>
          <w:numId w:val="1"/>
        </w:numPr>
        <w:spacing w:before="0" w:beforeAutospacing="0"/>
        <w:ind w:left="720" w:right="990" w:hanging="360"/>
      </w:pPr>
      <w:r w:rsidDel="00000000" w:rsidR="00000000" w:rsidRPr="00000000">
        <w:rPr>
          <w:rtl w:val="0"/>
        </w:rPr>
        <w:t xml:space="preserve">Jacob’s trouble</w:t>
      </w:r>
    </w:p>
    <w:p w:rsidR="00000000" w:rsidDel="00000000" w:rsidP="00000000" w:rsidRDefault="00000000" w:rsidRPr="00000000" w14:paraId="000000D7">
      <w:pPr>
        <w:ind w:right="990"/>
        <w:rPr/>
      </w:pPr>
      <w:r w:rsidDel="00000000" w:rsidR="00000000" w:rsidRPr="00000000">
        <w:rPr>
          <w:rtl w:val="0"/>
        </w:rPr>
        <w:t xml:space="preserve">What is the Tribulation? Do we know how long it is? Do we know when it starts and ends? Do we know what it entails? (We will cover this more in depth as we begin Revelation.) </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9">
      <w:pPr>
        <w:ind w:right="990"/>
        <w:rPr/>
      </w:pPr>
      <w:r w:rsidDel="00000000" w:rsidR="00000000" w:rsidRPr="00000000">
        <w:rPr>
          <w:rtl w:val="0"/>
        </w:rPr>
        <w:t xml:space="preserve">What is Daniel’s 70th Week? Do we know how long it is? Do we know when it starts and ends? Do we know what it entails?</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B">
      <w:pPr>
        <w:ind w:right="990"/>
        <w:rPr/>
      </w:pPr>
      <w:r w:rsidDel="00000000" w:rsidR="00000000" w:rsidRPr="00000000">
        <w:rPr>
          <w:rtl w:val="0"/>
        </w:rPr>
        <w:t xml:space="preserve">What is the Day of the Lord? Do we know how long it is? Do we know when it starts and ends? Do we know what it entails?</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D">
      <w:pPr>
        <w:ind w:right="990"/>
        <w:rPr/>
      </w:pPr>
      <w:r w:rsidDel="00000000" w:rsidR="00000000" w:rsidRPr="00000000">
        <w:rPr>
          <w:rtl w:val="0"/>
        </w:rPr>
        <w:t xml:space="preserve">What is the Wrath of God? Do we know how long it is? Do we know when it starts and ends? Do we know what it entails?</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F">
      <w:pPr>
        <w:ind w:right="990"/>
        <w:rPr/>
      </w:pPr>
      <w:r w:rsidDel="00000000" w:rsidR="00000000" w:rsidRPr="00000000">
        <w:rPr>
          <w:rtl w:val="0"/>
        </w:rPr>
        <w:t xml:space="preserve">What is Jacob’s Trouble? Do we know how long it is? Do we know when it starts and ends? Do we know what it entails?</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1">
      <w:pPr>
        <w:pStyle w:val="Heading1"/>
        <w:ind w:right="990"/>
        <w:rPr/>
      </w:pPr>
      <w:bookmarkStart w:colFirst="0" w:colLast="0" w:name="_d0a02looe53m" w:id="30"/>
      <w:bookmarkEnd w:id="30"/>
      <w:r w:rsidDel="00000000" w:rsidR="00000000" w:rsidRPr="00000000">
        <w:rPr>
          <w:rtl w:val="0"/>
        </w:rPr>
        <w:t xml:space="preserve">Final Thoughts</w:t>
      </w:r>
    </w:p>
    <w:p w:rsidR="00000000" w:rsidDel="00000000" w:rsidP="00000000" w:rsidRDefault="00000000" w:rsidRPr="00000000" w14:paraId="000000E2">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4">
      <w:pPr>
        <w:pStyle w:val="Heading1"/>
        <w:ind w:right="990"/>
        <w:rPr/>
      </w:pPr>
      <w:bookmarkStart w:colFirst="0" w:colLast="0" w:name="_uhuyax6d57a" w:id="31"/>
      <w:bookmarkEnd w:id="31"/>
      <w:r w:rsidDel="00000000" w:rsidR="00000000" w:rsidRPr="00000000">
        <w:rPr>
          <w:rtl w:val="0"/>
        </w:rPr>
        <w:t xml:space="preserve">Resources</w:t>
      </w:r>
    </w:p>
    <w:p w:rsidR="00000000" w:rsidDel="00000000" w:rsidP="00000000" w:rsidRDefault="00000000" w:rsidRPr="00000000" w14:paraId="000000E5">
      <w:pPr>
        <w:ind w:right="990"/>
        <w:rPr/>
      </w:pPr>
      <w:r w:rsidDel="00000000" w:rsidR="00000000" w:rsidRPr="00000000">
        <w:rPr>
          <w:rtl w:val="0"/>
        </w:rPr>
        <w:t xml:space="preserve">The 7-year Tribulation notes: </w:t>
      </w:r>
      <w:hyperlink r:id="rId11">
        <w:r w:rsidDel="00000000" w:rsidR="00000000" w:rsidRPr="00000000">
          <w:rPr>
            <w:color w:val="0000ee"/>
            <w:u w:val="single"/>
            <w:rtl w:val="0"/>
          </w:rPr>
          <w:t xml:space="preserve">Debunking the Seven Year Tribulation.pdf</w:t>
        </w:r>
      </w:hyperlink>
      <w:r w:rsidDel="00000000" w:rsidR="00000000" w:rsidRPr="00000000">
        <w:rPr>
          <w:rtl w:val="0"/>
        </w:rPr>
      </w:r>
    </w:p>
    <w:p w:rsidR="00000000" w:rsidDel="00000000" w:rsidP="00000000" w:rsidRDefault="00000000" w:rsidRPr="00000000" w14:paraId="000000E6">
      <w:pPr>
        <w:ind w:right="990"/>
        <w:rPr/>
      </w:pPr>
      <w:r w:rsidDel="00000000" w:rsidR="00000000" w:rsidRPr="00000000">
        <w:rPr>
          <w:rtl w:val="0"/>
        </w:rPr>
        <w:t xml:space="preserve">First Mention of Wrath in the Bible: </w:t>
      </w:r>
      <w:hyperlink r:id="rId12">
        <w:r w:rsidDel="00000000" w:rsidR="00000000" w:rsidRPr="00000000">
          <w:rPr>
            <w:color w:val="0000ee"/>
            <w:u w:val="single"/>
            <w:rtl w:val="0"/>
          </w:rPr>
          <w:t xml:space="preserve">wrath of God (Exodus 15 &amp; Rev. 15) .pdf</w:t>
        </w:r>
      </w:hyperlink>
      <w:r w:rsidDel="00000000" w:rsidR="00000000" w:rsidRPr="00000000">
        <w:rPr>
          <w:rtl w:val="0"/>
        </w:rPr>
      </w:r>
    </w:p>
    <w:p w:rsidR="00000000" w:rsidDel="00000000" w:rsidP="00000000" w:rsidRDefault="00000000" w:rsidRPr="00000000" w14:paraId="000000E7">
      <w:pPr>
        <w:ind w:right="990"/>
        <w:rPr/>
      </w:pPr>
      <w:r w:rsidDel="00000000" w:rsidR="00000000" w:rsidRPr="00000000">
        <w:rPr>
          <w:rtl w:val="0"/>
        </w:rPr>
        <w:t xml:space="preserve">Jacob’s Trouble - </w:t>
      </w:r>
      <w:hyperlink r:id="rId13">
        <w:r w:rsidDel="00000000" w:rsidR="00000000" w:rsidRPr="00000000">
          <w:rPr>
            <w:color w:val="1155cc"/>
            <w:u w:val="single"/>
            <w:rtl w:val="0"/>
          </w:rPr>
          <w:t xml:space="preserve">https://www.preceptaustin.org/jeremiah_30-7-time_of_jacobs_trouble</w:t>
        </w:r>
      </w:hyperlink>
      <w:r w:rsidDel="00000000" w:rsidR="00000000" w:rsidRPr="00000000">
        <w:rPr>
          <w:rtl w:val="0"/>
        </w:rPr>
        <w:t xml:space="preserve"> </w:t>
      </w:r>
    </w:p>
    <w:p w:rsidR="00000000" w:rsidDel="00000000" w:rsidP="00000000" w:rsidRDefault="00000000" w:rsidRPr="00000000" w14:paraId="000000E8">
      <w:pPr>
        <w:ind w:right="990"/>
        <w:rPr/>
      </w:pPr>
      <w:r w:rsidDel="00000000" w:rsidR="00000000" w:rsidRPr="00000000">
        <w:rPr>
          <w:rtl w:val="0"/>
        </w:rPr>
        <w:t xml:space="preserve">The Great and Terrible Day of the Lord: </w:t>
      </w:r>
      <w:hyperlink r:id="rId14">
        <w:r w:rsidDel="00000000" w:rsidR="00000000" w:rsidRPr="00000000">
          <w:rPr>
            <w:color w:val="1155cc"/>
            <w:u w:val="single"/>
            <w:rtl w:val="0"/>
          </w:rPr>
          <w:t xml:space="preserve">https://www.youtube.com/watch?v=3l_xf81bvwk</w:t>
        </w:r>
      </w:hyperlink>
      <w:r w:rsidDel="00000000" w:rsidR="00000000" w:rsidRPr="00000000">
        <w:rPr>
          <w:rtl w:val="0"/>
        </w:rPr>
        <w:t xml:space="preserve"> </w:t>
      </w:r>
    </w:p>
    <w:p w:rsidR="00000000" w:rsidDel="00000000" w:rsidP="00000000" w:rsidRDefault="00000000" w:rsidRPr="00000000" w14:paraId="000000E9">
      <w:pPr>
        <w:ind w:right="990"/>
        <w:rPr/>
      </w:pPr>
      <w:r w:rsidDel="00000000" w:rsidR="00000000" w:rsidRPr="00000000">
        <w:rPr>
          <w:rtl w:val="0"/>
        </w:rPr>
        <w:t xml:space="preserve">What is the Day of the Lord? When will we be gathered to the Lord? - </w:t>
      </w:r>
      <w:hyperlink r:id="rId15">
        <w:r w:rsidDel="00000000" w:rsidR="00000000" w:rsidRPr="00000000">
          <w:rPr>
            <w:color w:val="1155cc"/>
            <w:u w:val="single"/>
            <w:rtl w:val="0"/>
          </w:rPr>
          <w:t xml:space="preserve">https://www.youtube.com/watch?v=TNHPyHJK2vA</w:t>
        </w:r>
      </w:hyperlink>
      <w:r w:rsidDel="00000000" w:rsidR="00000000" w:rsidRPr="00000000">
        <w:rPr>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wPrQhIb_gwGakXUCrpAAlGaE5KxTAHGR/view" TargetMode="External"/><Relationship Id="rId10" Type="http://schemas.openxmlformats.org/officeDocument/2006/relationships/hyperlink" Target="https://bible.knowing-jesus.com/topics/Day-Of-The-Lord" TargetMode="External"/><Relationship Id="rId13" Type="http://schemas.openxmlformats.org/officeDocument/2006/relationships/hyperlink" Target="https://www.preceptaustin.org/jeremiah_30-7-time_of_jacobs_trouble" TargetMode="External"/><Relationship Id="rId12" Type="http://schemas.openxmlformats.org/officeDocument/2006/relationships/hyperlink" Target="https://drive.google.com/file/d/1YvinE1LeqSwaCmVyHhrOKSPZR9LXDnI_/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blehub.com/greek/3709.htm" TargetMode="External"/><Relationship Id="rId15" Type="http://schemas.openxmlformats.org/officeDocument/2006/relationships/hyperlink" Target="https://www.youtube.com/watch?v=TNHPyHJK2vA" TargetMode="External"/><Relationship Id="rId14" Type="http://schemas.openxmlformats.org/officeDocument/2006/relationships/hyperlink" Target="https://www.youtube.com/watch?v=3l_xf81bvwk" TargetMode="External"/><Relationship Id="rId5" Type="http://schemas.openxmlformats.org/officeDocument/2006/relationships/styles" Target="styles.xml"/><Relationship Id="rId6" Type="http://schemas.openxmlformats.org/officeDocument/2006/relationships/hyperlink" Target="https://biblehub.com/revelation/" TargetMode="External"/><Relationship Id="rId7" Type="http://schemas.openxmlformats.org/officeDocument/2006/relationships/hyperlink" Target="https://biblehub.com/revelation/" TargetMode="External"/><Relationship Id="rId8" Type="http://schemas.openxmlformats.org/officeDocument/2006/relationships/hyperlink" Target="https://biblehub.com/greek/2920.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